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银河·596相关方人员车辆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eastAsia="zh-CN"/>
        </w:rPr>
        <w:t>录入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申请表</w:t>
      </w:r>
    </w:p>
    <w:tbl>
      <w:tblPr>
        <w:tblStyle w:val="5"/>
        <w:tblW w:w="10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2093"/>
        <w:gridCol w:w="1559"/>
        <w:gridCol w:w="1701"/>
        <w:gridCol w:w="1169"/>
        <w:gridCol w:w="1099"/>
        <w:gridCol w:w="1134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岗位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电话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一卡通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编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证号</w:t>
            </w:r>
          </w:p>
        </w:tc>
        <w:tc>
          <w:tcPr>
            <w:tcW w:w="316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车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识别号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车牌号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车型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授权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期限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  <w:jc w:val="center"/>
        </w:trPr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所在单位意见</w:t>
            </w:r>
          </w:p>
        </w:tc>
        <w:tc>
          <w:tcPr>
            <w:tcW w:w="9690" w:type="dxa"/>
            <w:gridSpan w:val="7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（公章）负责人：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园区业务主管部门意见</w:t>
            </w:r>
          </w:p>
        </w:tc>
        <w:tc>
          <w:tcPr>
            <w:tcW w:w="9690" w:type="dxa"/>
            <w:gridSpan w:val="7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（公章）负责人：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成科中心主管部门意见</w:t>
            </w:r>
          </w:p>
        </w:tc>
        <w:tc>
          <w:tcPr>
            <w:tcW w:w="969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（公章）审批人：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169" w:type="dxa"/>
            <w:vAlign w:val="center"/>
          </w:tcPr>
          <w:p>
            <w:pPr>
              <w:adjustRightInd w:val="0"/>
              <w:snapToGrid w:val="0"/>
              <w:spacing w:line="400" w:lineRule="exact"/>
              <w:ind w:left="105" w:leftChars="50" w:right="105" w:rightChars="5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备注</w:t>
            </w:r>
          </w:p>
        </w:tc>
        <w:tc>
          <w:tcPr>
            <w:tcW w:w="969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5" w:leftChars="0" w:hanging="425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申请人应为项目管理人员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5" w:leftChars="0" w:hanging="425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需提交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行驶证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复印件，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车辆授权期限以合同服务期限为准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5" w:leftChars="0" w:hanging="425" w:firstLineChars="0"/>
              <w:jc w:val="lef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调（离）园区工作时，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及时联系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园区服务中心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对车牌进行注销</w:t>
            </w:r>
          </w:p>
        </w:tc>
      </w:tr>
    </w:tbl>
    <w:p>
      <w:pPr>
        <w:ind w:firstLine="320" w:firstLineChars="100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sectPr>
          <w:pgSz w:w="11906" w:h="16838"/>
          <w:pgMar w:top="1213" w:right="726" w:bottom="1100" w:left="726" w:header="851" w:footer="992" w:gutter="0"/>
          <w:cols w:space="0" w:num="1"/>
          <w:rtlGutter w:val="0"/>
          <w:docGrid w:type="lines" w:linePitch="323" w:charSpace="0"/>
        </w:sectPr>
      </w:pPr>
    </w:p>
    <w:p>
      <w:pPr>
        <w:ind w:firstLine="320" w:firstLineChars="100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银河·596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eastAsia="zh-CN"/>
        </w:rPr>
        <w:t>相关方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车辆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eastAsia="zh-CN"/>
        </w:rPr>
        <w:t>录入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集中办理申请表</w:t>
      </w:r>
    </w:p>
    <w:tbl>
      <w:tblPr>
        <w:tblStyle w:val="4"/>
        <w:tblW w:w="157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65"/>
        <w:gridCol w:w="2595"/>
        <w:gridCol w:w="1770"/>
        <w:gridCol w:w="1380"/>
        <w:gridCol w:w="1440"/>
        <w:gridCol w:w="913"/>
        <w:gridCol w:w="1262"/>
        <w:gridCol w:w="1305"/>
        <w:gridCol w:w="1170"/>
        <w:gridCol w:w="913"/>
        <w:gridCol w:w="9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563" w:type="dxa"/>
          <w:trHeight w:val="402" w:hRule="atLeast"/>
          <w:jc w:val="center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申报单位（盖章）：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一卡通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辆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识别号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车型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授权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期限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录入事由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-10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149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申请人应为项目管理人员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需提交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行驶证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复印件，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车辆授权期限以合同服务期限为准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5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调（离）园区工作时，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及时联系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园区服务中心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对车牌进行注销</w:t>
            </w:r>
          </w:p>
        </w:tc>
      </w:tr>
    </w:tbl>
    <w:p>
      <w:pPr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成科中心审批人：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 园区业务主管部门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负责人：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hAnsi="仿宋" w:eastAsia="仿宋_GB2312"/>
          <w:sz w:val="28"/>
          <w:szCs w:val="28"/>
        </w:rPr>
        <w:t xml:space="preserve">   申报单位负责人：</w:t>
      </w:r>
    </w:p>
    <w:sectPr>
      <w:pgSz w:w="16838" w:h="11906" w:orient="landscape"/>
      <w:pgMar w:top="726" w:right="1213" w:bottom="726" w:left="1100" w:header="851" w:footer="992" w:gutter="0"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56DAB3"/>
    <w:multiLevelType w:val="singleLevel"/>
    <w:tmpl w:val="9056DAB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5ED4C76"/>
    <w:multiLevelType w:val="singleLevel"/>
    <w:tmpl w:val="A5ED4C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99"/>
    <w:rsid w:val="0003228C"/>
    <w:rsid w:val="00032A63"/>
    <w:rsid w:val="00053FEF"/>
    <w:rsid w:val="000559E0"/>
    <w:rsid w:val="00073190"/>
    <w:rsid w:val="000D4C30"/>
    <w:rsid w:val="000F4C30"/>
    <w:rsid w:val="001316CB"/>
    <w:rsid w:val="00136AEC"/>
    <w:rsid w:val="001C782E"/>
    <w:rsid w:val="001D035F"/>
    <w:rsid w:val="002B0F1D"/>
    <w:rsid w:val="00361366"/>
    <w:rsid w:val="00440A3F"/>
    <w:rsid w:val="00445573"/>
    <w:rsid w:val="00463F06"/>
    <w:rsid w:val="00473671"/>
    <w:rsid w:val="004E5FEA"/>
    <w:rsid w:val="00607B10"/>
    <w:rsid w:val="006252DA"/>
    <w:rsid w:val="00662CF9"/>
    <w:rsid w:val="00684C11"/>
    <w:rsid w:val="006A01BE"/>
    <w:rsid w:val="007454F6"/>
    <w:rsid w:val="007C7B2A"/>
    <w:rsid w:val="007D03F8"/>
    <w:rsid w:val="008463E5"/>
    <w:rsid w:val="00865EA3"/>
    <w:rsid w:val="00894545"/>
    <w:rsid w:val="008A1999"/>
    <w:rsid w:val="008B30A1"/>
    <w:rsid w:val="009C493A"/>
    <w:rsid w:val="00A804FF"/>
    <w:rsid w:val="00B122C3"/>
    <w:rsid w:val="00B42CF9"/>
    <w:rsid w:val="00BC6285"/>
    <w:rsid w:val="00C139B5"/>
    <w:rsid w:val="00D13B54"/>
    <w:rsid w:val="00D356B2"/>
    <w:rsid w:val="00E84693"/>
    <w:rsid w:val="00EE6FA1"/>
    <w:rsid w:val="00F341C4"/>
    <w:rsid w:val="00F41597"/>
    <w:rsid w:val="00F610DC"/>
    <w:rsid w:val="00F876FC"/>
    <w:rsid w:val="00FC6301"/>
    <w:rsid w:val="00FD49B7"/>
    <w:rsid w:val="07913D41"/>
    <w:rsid w:val="08FB538F"/>
    <w:rsid w:val="0E4350EA"/>
    <w:rsid w:val="115B36CA"/>
    <w:rsid w:val="116F0A72"/>
    <w:rsid w:val="1D5F5282"/>
    <w:rsid w:val="1E244F9B"/>
    <w:rsid w:val="21FD6DDE"/>
    <w:rsid w:val="23903273"/>
    <w:rsid w:val="24D42525"/>
    <w:rsid w:val="25181BB9"/>
    <w:rsid w:val="2F7A64FE"/>
    <w:rsid w:val="317C6550"/>
    <w:rsid w:val="342076DE"/>
    <w:rsid w:val="346729C8"/>
    <w:rsid w:val="37CB4894"/>
    <w:rsid w:val="3A7E5F37"/>
    <w:rsid w:val="3B6E1FD4"/>
    <w:rsid w:val="3E093222"/>
    <w:rsid w:val="3F051919"/>
    <w:rsid w:val="3F535CFB"/>
    <w:rsid w:val="41984566"/>
    <w:rsid w:val="463F0736"/>
    <w:rsid w:val="4655073B"/>
    <w:rsid w:val="49E73B36"/>
    <w:rsid w:val="4C271B33"/>
    <w:rsid w:val="4C5771F1"/>
    <w:rsid w:val="4FDE4F16"/>
    <w:rsid w:val="51582932"/>
    <w:rsid w:val="52B337DA"/>
    <w:rsid w:val="5C675152"/>
    <w:rsid w:val="622E720A"/>
    <w:rsid w:val="6A336D88"/>
    <w:rsid w:val="6BCD06DD"/>
    <w:rsid w:val="6CAF0826"/>
    <w:rsid w:val="6CFB0EC8"/>
    <w:rsid w:val="6EEE2F28"/>
    <w:rsid w:val="6F2629A8"/>
    <w:rsid w:val="6FB754C6"/>
    <w:rsid w:val="71264B4C"/>
    <w:rsid w:val="74E25C8A"/>
    <w:rsid w:val="75687B12"/>
    <w:rsid w:val="75CF60EC"/>
    <w:rsid w:val="764F38ED"/>
    <w:rsid w:val="77EE390E"/>
    <w:rsid w:val="7AD02335"/>
    <w:rsid w:val="7B90371B"/>
    <w:rsid w:val="7BC50327"/>
    <w:rsid w:val="7EC1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timestyle49942"/>
    <w:basedOn w:val="6"/>
    <w:qFormat/>
    <w:uiPriority w:val="0"/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authorstyle49942"/>
    <w:basedOn w:val="6"/>
    <w:qFormat/>
    <w:uiPriority w:val="0"/>
  </w:style>
  <w:style w:type="paragraph" w:customStyle="1" w:styleId="11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3A7D21-2DDC-449A-8354-864A5FA33D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318</Words>
  <Characters>1817</Characters>
  <Lines>15</Lines>
  <Paragraphs>4</Paragraphs>
  <TotalTime>1</TotalTime>
  <ScaleCrop>false</ScaleCrop>
  <LinksUpToDate>false</LinksUpToDate>
  <CharactersWithSpaces>2131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2018-07-19T03:18:00Z</dcterms:created>
  <dc:creator>张玉春</dc:creator>
  <cp:lastModifiedBy>Administrator</cp:lastModifiedBy>
  <cp:lastPrinted>2019-05-05T02:30:00Z</cp:lastPrinted>
  <dcterms:modified xsi:type="dcterms:W3CDTF">2020-05-27T01:16:45Z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